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7A391D" w14:textId="170A1DCB" w:rsidR="001D293C" w:rsidRPr="001D61C5" w:rsidRDefault="00B05AD3">
      <w:pPr>
        <w:rPr>
          <w:rFonts w:ascii="Times New Roman" w:hAnsi="Times New Roman" w:cs="Times New Roman"/>
        </w:rPr>
      </w:pPr>
      <w:r w:rsidRPr="001D61C5">
        <w:rPr>
          <w:rFonts w:ascii="Times New Roman" w:hAnsi="Times New Roman" w:cs="Times New Roman"/>
        </w:rPr>
        <w:t xml:space="preserve">                                                          </w:t>
      </w:r>
      <w:r w:rsidR="00293216" w:rsidRPr="001D61C5">
        <w:rPr>
          <w:rFonts w:ascii="Times New Roman" w:hAnsi="Times New Roman" w:cs="Times New Roman"/>
        </w:rPr>
        <w:t>Приложение</w:t>
      </w:r>
      <w:r w:rsidR="00617519" w:rsidRPr="001D61C5">
        <w:rPr>
          <w:rFonts w:ascii="Times New Roman" w:hAnsi="Times New Roman" w:cs="Times New Roman"/>
        </w:rPr>
        <w:t xml:space="preserve"> №</w:t>
      </w:r>
      <w:r w:rsidR="002E6E30">
        <w:rPr>
          <w:rFonts w:ascii="Times New Roman" w:hAnsi="Times New Roman" w:cs="Times New Roman"/>
        </w:rPr>
        <w:t>3</w:t>
      </w:r>
      <w:r w:rsidR="00293216" w:rsidRPr="001D61C5">
        <w:rPr>
          <w:rFonts w:ascii="Times New Roman" w:hAnsi="Times New Roman" w:cs="Times New Roman"/>
        </w:rPr>
        <w:t xml:space="preserve"> </w:t>
      </w:r>
      <w:r w:rsidRPr="001D61C5">
        <w:rPr>
          <w:rFonts w:ascii="Times New Roman" w:hAnsi="Times New Roman" w:cs="Times New Roman"/>
        </w:rPr>
        <w:t>к договору №</w:t>
      </w:r>
      <w:r w:rsidR="00553DD3" w:rsidRPr="001D61C5">
        <w:rPr>
          <w:rFonts w:ascii="Times New Roman" w:hAnsi="Times New Roman" w:cs="Times New Roman"/>
        </w:rPr>
        <w:t xml:space="preserve"> </w:t>
      </w:r>
      <w:r w:rsidR="000B71B2">
        <w:rPr>
          <w:rFonts w:ascii="Times New Roman" w:hAnsi="Times New Roman" w:cs="Times New Roman"/>
        </w:rPr>
        <w:t xml:space="preserve">  </w:t>
      </w:r>
      <w:r w:rsidRPr="001D61C5">
        <w:rPr>
          <w:rFonts w:ascii="Times New Roman" w:hAnsi="Times New Roman" w:cs="Times New Roman"/>
        </w:rPr>
        <w:t xml:space="preserve"> от </w:t>
      </w:r>
    </w:p>
    <w:p w14:paraId="6509CF0C" w14:textId="4458F932" w:rsidR="00E4519A" w:rsidRPr="001D61C5" w:rsidRDefault="00E4519A" w:rsidP="00E4519A"/>
    <w:p w14:paraId="245CBF71" w14:textId="15292872" w:rsidR="00E4519A" w:rsidRPr="001D61C5" w:rsidRDefault="00E4519A" w:rsidP="00E4519A"/>
    <w:p w14:paraId="15332CDE" w14:textId="77777777" w:rsidR="00E4519A" w:rsidRPr="001D61C5" w:rsidRDefault="00E4519A" w:rsidP="00617519">
      <w:pPr>
        <w:pStyle w:val="10"/>
        <w:keepNext/>
        <w:keepLines/>
        <w:shd w:val="clear" w:color="auto" w:fill="auto"/>
        <w:spacing w:after="386"/>
        <w:ind w:left="1940"/>
        <w:jc w:val="left"/>
        <w:rPr>
          <w:sz w:val="22"/>
          <w:szCs w:val="22"/>
        </w:rPr>
      </w:pPr>
      <w:bookmarkStart w:id="0" w:name="bookmark22"/>
      <w:r w:rsidRPr="001D61C5">
        <w:rPr>
          <w:sz w:val="22"/>
          <w:szCs w:val="22"/>
        </w:rPr>
        <w:t>Порядок предоставления услуг питания</w:t>
      </w:r>
      <w:bookmarkEnd w:id="0"/>
    </w:p>
    <w:p w14:paraId="674D0162" w14:textId="77777777" w:rsidR="00E4519A" w:rsidRPr="001D61C5" w:rsidRDefault="00E4519A" w:rsidP="00E4519A">
      <w:pPr>
        <w:pStyle w:val="3"/>
        <w:numPr>
          <w:ilvl w:val="0"/>
          <w:numId w:val="1"/>
        </w:numPr>
        <w:shd w:val="clear" w:color="auto" w:fill="auto"/>
        <w:tabs>
          <w:tab w:val="left" w:pos="260"/>
        </w:tabs>
        <w:spacing w:before="0" w:after="0" w:line="317" w:lineRule="exact"/>
        <w:ind w:left="20" w:right="320"/>
        <w:rPr>
          <w:sz w:val="22"/>
          <w:szCs w:val="22"/>
        </w:rPr>
      </w:pPr>
      <w:r w:rsidRPr="001D61C5">
        <w:rPr>
          <w:sz w:val="22"/>
          <w:szCs w:val="22"/>
        </w:rPr>
        <w:t>Исполнитель в течение каждого дня, указанного в меню, предоставляет Заказчику обеды, состо</w:t>
      </w:r>
      <w:r w:rsidRPr="001D61C5">
        <w:rPr>
          <w:sz w:val="22"/>
          <w:szCs w:val="22"/>
        </w:rPr>
        <w:softHyphen/>
        <w:t>ящие из следующих блюд:</w:t>
      </w:r>
    </w:p>
    <w:p w14:paraId="103B0A69" w14:textId="77777777" w:rsidR="00E4519A" w:rsidRPr="001D61C5" w:rsidRDefault="00E4519A" w:rsidP="00E4519A">
      <w:pPr>
        <w:pStyle w:val="3"/>
        <w:shd w:val="clear" w:color="auto" w:fill="auto"/>
        <w:spacing w:before="0" w:after="0" w:line="317" w:lineRule="exact"/>
        <w:ind w:left="20"/>
        <w:rPr>
          <w:sz w:val="22"/>
          <w:szCs w:val="22"/>
        </w:rPr>
      </w:pPr>
      <w:r w:rsidRPr="001D61C5">
        <w:rPr>
          <w:rStyle w:val="a4"/>
          <w:sz w:val="22"/>
          <w:szCs w:val="22"/>
        </w:rPr>
        <w:t>обед:</w:t>
      </w:r>
      <w:r w:rsidRPr="001D61C5">
        <w:rPr>
          <w:sz w:val="22"/>
          <w:szCs w:val="22"/>
        </w:rPr>
        <w:t xml:space="preserve"> первое блюдо и (или) второе блюдо и напиток</w:t>
      </w:r>
    </w:p>
    <w:p w14:paraId="440B10A5" w14:textId="77777777" w:rsidR="00E4519A" w:rsidRPr="001D61C5" w:rsidRDefault="00E4519A" w:rsidP="00E4519A">
      <w:pPr>
        <w:pStyle w:val="3"/>
        <w:numPr>
          <w:ilvl w:val="0"/>
          <w:numId w:val="1"/>
        </w:numPr>
        <w:shd w:val="clear" w:color="auto" w:fill="auto"/>
        <w:tabs>
          <w:tab w:val="left" w:pos="260"/>
        </w:tabs>
        <w:spacing w:before="0" w:after="0" w:line="389" w:lineRule="exact"/>
        <w:ind w:left="20"/>
        <w:rPr>
          <w:sz w:val="22"/>
          <w:szCs w:val="22"/>
        </w:rPr>
      </w:pPr>
      <w:r w:rsidRPr="001D61C5">
        <w:rPr>
          <w:sz w:val="22"/>
          <w:szCs w:val="22"/>
        </w:rPr>
        <w:t>Исполнитель обеспечивает обслуживание представителей заказчика.</w:t>
      </w:r>
    </w:p>
    <w:p w14:paraId="778A741D" w14:textId="10B032E6" w:rsidR="00E4519A" w:rsidRPr="001503E5" w:rsidRDefault="00E4519A" w:rsidP="00E4519A">
      <w:pPr>
        <w:pStyle w:val="3"/>
        <w:numPr>
          <w:ilvl w:val="0"/>
          <w:numId w:val="1"/>
        </w:numPr>
        <w:shd w:val="clear" w:color="auto" w:fill="auto"/>
        <w:tabs>
          <w:tab w:val="left" w:pos="260"/>
        </w:tabs>
        <w:spacing w:before="0" w:after="0" w:line="389" w:lineRule="exact"/>
        <w:ind w:left="20"/>
        <w:rPr>
          <w:sz w:val="22"/>
          <w:szCs w:val="22"/>
        </w:rPr>
      </w:pPr>
      <w:r w:rsidRPr="001D61C5">
        <w:rPr>
          <w:sz w:val="22"/>
          <w:szCs w:val="22"/>
        </w:rPr>
        <w:t xml:space="preserve">Общая стоимость одного </w:t>
      </w:r>
      <w:r w:rsidRPr="001503E5">
        <w:rPr>
          <w:sz w:val="22"/>
          <w:szCs w:val="22"/>
        </w:rPr>
        <w:t xml:space="preserve">обеда (городским) не должна превышать </w:t>
      </w:r>
      <w:r w:rsidR="009740AA" w:rsidRPr="001503E5">
        <w:rPr>
          <w:sz w:val="22"/>
          <w:szCs w:val="22"/>
        </w:rPr>
        <w:t>250</w:t>
      </w:r>
      <w:r w:rsidRPr="001503E5">
        <w:rPr>
          <w:sz w:val="22"/>
          <w:szCs w:val="22"/>
        </w:rPr>
        <w:t xml:space="preserve"> (</w:t>
      </w:r>
      <w:r w:rsidR="009740AA" w:rsidRPr="001503E5">
        <w:rPr>
          <w:sz w:val="22"/>
          <w:szCs w:val="22"/>
        </w:rPr>
        <w:t>двести пятьдесят</w:t>
      </w:r>
      <w:r w:rsidRPr="001503E5">
        <w:rPr>
          <w:sz w:val="22"/>
          <w:szCs w:val="22"/>
        </w:rPr>
        <w:t>) рублей.</w:t>
      </w:r>
    </w:p>
    <w:p w14:paraId="15956523" w14:textId="2FAA60F6" w:rsidR="00E4519A" w:rsidRPr="001503E5" w:rsidRDefault="00E4519A" w:rsidP="00E4519A">
      <w:pPr>
        <w:pStyle w:val="3"/>
        <w:numPr>
          <w:ilvl w:val="0"/>
          <w:numId w:val="1"/>
        </w:numPr>
        <w:shd w:val="clear" w:color="auto" w:fill="auto"/>
        <w:tabs>
          <w:tab w:val="left" w:pos="265"/>
        </w:tabs>
        <w:spacing w:before="0" w:after="0" w:line="389" w:lineRule="exact"/>
        <w:ind w:left="20"/>
        <w:rPr>
          <w:sz w:val="22"/>
          <w:szCs w:val="22"/>
        </w:rPr>
      </w:pPr>
      <w:r w:rsidRPr="001503E5">
        <w:rPr>
          <w:sz w:val="22"/>
          <w:szCs w:val="22"/>
        </w:rPr>
        <w:t xml:space="preserve">Общая стоимость одного обеда (общежитие) не должна превышать </w:t>
      </w:r>
      <w:r w:rsidR="009740AA" w:rsidRPr="001503E5">
        <w:rPr>
          <w:sz w:val="22"/>
          <w:szCs w:val="22"/>
        </w:rPr>
        <w:t>250</w:t>
      </w:r>
      <w:r w:rsidRPr="001503E5">
        <w:rPr>
          <w:sz w:val="22"/>
          <w:szCs w:val="22"/>
        </w:rPr>
        <w:t xml:space="preserve"> (</w:t>
      </w:r>
      <w:r w:rsidR="009740AA" w:rsidRPr="001503E5">
        <w:rPr>
          <w:sz w:val="22"/>
          <w:szCs w:val="22"/>
        </w:rPr>
        <w:t>двести пятьдесят</w:t>
      </w:r>
      <w:r w:rsidRPr="001503E5">
        <w:rPr>
          <w:sz w:val="22"/>
          <w:szCs w:val="22"/>
        </w:rPr>
        <w:t>) рублей.</w:t>
      </w:r>
    </w:p>
    <w:p w14:paraId="1F55B912" w14:textId="41D0A971" w:rsidR="00E4519A" w:rsidRPr="001503E5" w:rsidRDefault="00E4519A" w:rsidP="00E4519A">
      <w:pPr>
        <w:pStyle w:val="3"/>
        <w:numPr>
          <w:ilvl w:val="0"/>
          <w:numId w:val="1"/>
        </w:numPr>
        <w:shd w:val="clear" w:color="auto" w:fill="auto"/>
        <w:tabs>
          <w:tab w:val="left" w:pos="255"/>
        </w:tabs>
        <w:spacing w:before="0" w:after="0" w:line="389" w:lineRule="exact"/>
        <w:ind w:left="20"/>
        <w:rPr>
          <w:sz w:val="22"/>
          <w:szCs w:val="22"/>
        </w:rPr>
      </w:pPr>
      <w:r w:rsidRPr="001503E5">
        <w:rPr>
          <w:sz w:val="22"/>
          <w:szCs w:val="22"/>
        </w:rPr>
        <w:t xml:space="preserve">Общая стоимость одного ужина (общежитие) не должна превышать </w:t>
      </w:r>
      <w:r w:rsidR="009740AA" w:rsidRPr="001503E5">
        <w:rPr>
          <w:sz w:val="22"/>
          <w:szCs w:val="22"/>
        </w:rPr>
        <w:t>250</w:t>
      </w:r>
      <w:r w:rsidRPr="001503E5">
        <w:rPr>
          <w:sz w:val="22"/>
          <w:szCs w:val="22"/>
        </w:rPr>
        <w:t xml:space="preserve"> (</w:t>
      </w:r>
      <w:r w:rsidR="009740AA" w:rsidRPr="001503E5">
        <w:rPr>
          <w:sz w:val="22"/>
          <w:szCs w:val="22"/>
        </w:rPr>
        <w:t>двести пятьдесят</w:t>
      </w:r>
      <w:r w:rsidRPr="001503E5">
        <w:rPr>
          <w:sz w:val="22"/>
          <w:szCs w:val="22"/>
        </w:rPr>
        <w:t>) рублей.</w:t>
      </w:r>
    </w:p>
    <w:p w14:paraId="36A9BAB6" w14:textId="14F27792" w:rsidR="00E4519A" w:rsidRPr="001D61C5" w:rsidRDefault="00E4519A" w:rsidP="00E4519A">
      <w:pPr>
        <w:pStyle w:val="3"/>
        <w:numPr>
          <w:ilvl w:val="0"/>
          <w:numId w:val="1"/>
        </w:numPr>
        <w:shd w:val="clear" w:color="auto" w:fill="auto"/>
        <w:tabs>
          <w:tab w:val="left" w:pos="279"/>
        </w:tabs>
        <w:spacing w:before="0" w:after="1990" w:line="317" w:lineRule="exact"/>
        <w:ind w:left="20" w:right="320"/>
        <w:rPr>
          <w:sz w:val="22"/>
          <w:szCs w:val="22"/>
        </w:rPr>
      </w:pPr>
      <w:r w:rsidRPr="001D61C5">
        <w:rPr>
          <w:sz w:val="22"/>
          <w:szCs w:val="22"/>
        </w:rPr>
        <w:t>Исполнитель обязуется исключить из меню по питанию представителей заказчика перечень про</w:t>
      </w:r>
      <w:r w:rsidRPr="001D61C5">
        <w:rPr>
          <w:sz w:val="22"/>
          <w:szCs w:val="22"/>
        </w:rPr>
        <w:softHyphen/>
        <w:t>дуктов и блюд к СанПиНу 2.4.5.2409-08 Приложение 7.</w:t>
      </w:r>
    </w:p>
    <w:p w14:paraId="73147DBF" w14:textId="19BAE3BD" w:rsidR="00B05AD3" w:rsidRPr="001D61C5" w:rsidRDefault="00B05AD3" w:rsidP="00B05AD3">
      <w:pPr>
        <w:pStyle w:val="3"/>
        <w:shd w:val="clear" w:color="auto" w:fill="auto"/>
        <w:tabs>
          <w:tab w:val="left" w:pos="279"/>
        </w:tabs>
        <w:spacing w:before="0" w:after="0" w:line="317" w:lineRule="exact"/>
        <w:ind w:left="20" w:right="320"/>
        <w:rPr>
          <w:b/>
          <w:sz w:val="22"/>
          <w:szCs w:val="22"/>
        </w:rPr>
      </w:pPr>
      <w:r w:rsidRPr="001D61C5">
        <w:rPr>
          <w:b/>
          <w:sz w:val="22"/>
          <w:szCs w:val="22"/>
        </w:rPr>
        <w:t>Заказчик:</w:t>
      </w:r>
    </w:p>
    <w:p w14:paraId="31BF8CA6" w14:textId="1C837E9E" w:rsidR="00B05AD3" w:rsidRPr="001D61C5" w:rsidRDefault="00B05AD3" w:rsidP="00B05AD3">
      <w:pPr>
        <w:pStyle w:val="3"/>
        <w:shd w:val="clear" w:color="auto" w:fill="auto"/>
        <w:tabs>
          <w:tab w:val="left" w:pos="279"/>
        </w:tabs>
        <w:spacing w:before="0" w:after="0" w:line="317" w:lineRule="exact"/>
        <w:ind w:left="20" w:right="320"/>
        <w:rPr>
          <w:b/>
          <w:sz w:val="22"/>
          <w:szCs w:val="22"/>
        </w:rPr>
      </w:pPr>
    </w:p>
    <w:p w14:paraId="7B9D43B8" w14:textId="7DDED016" w:rsidR="00B05AD3" w:rsidRPr="001D61C5" w:rsidRDefault="00B05AD3" w:rsidP="00B05AD3">
      <w:pPr>
        <w:pStyle w:val="3"/>
        <w:shd w:val="clear" w:color="auto" w:fill="auto"/>
        <w:tabs>
          <w:tab w:val="left" w:pos="279"/>
        </w:tabs>
        <w:spacing w:before="0" w:after="0" w:line="317" w:lineRule="exact"/>
        <w:ind w:left="20" w:right="320"/>
        <w:rPr>
          <w:sz w:val="22"/>
          <w:szCs w:val="22"/>
        </w:rPr>
      </w:pPr>
      <w:r w:rsidRPr="001D61C5">
        <w:rPr>
          <w:sz w:val="22"/>
          <w:szCs w:val="22"/>
        </w:rPr>
        <w:t xml:space="preserve">Директор КГБ ПОУ ХТК                                                               </w:t>
      </w:r>
      <w:r w:rsidR="00FD2633">
        <w:rPr>
          <w:sz w:val="22"/>
          <w:szCs w:val="22"/>
        </w:rPr>
        <w:t xml:space="preserve">      </w:t>
      </w:r>
      <w:r w:rsidRPr="001D61C5">
        <w:rPr>
          <w:sz w:val="22"/>
          <w:szCs w:val="22"/>
        </w:rPr>
        <w:t xml:space="preserve">  Шишкин А,И.</w:t>
      </w:r>
    </w:p>
    <w:p w14:paraId="3AA032A9" w14:textId="2EC45BA8" w:rsidR="00B05AD3" w:rsidRPr="001D61C5" w:rsidRDefault="00B05AD3" w:rsidP="00B05AD3">
      <w:pPr>
        <w:pStyle w:val="3"/>
        <w:shd w:val="clear" w:color="auto" w:fill="auto"/>
        <w:tabs>
          <w:tab w:val="left" w:pos="279"/>
        </w:tabs>
        <w:spacing w:before="0" w:after="0" w:line="317" w:lineRule="exact"/>
        <w:ind w:left="20" w:right="320"/>
        <w:rPr>
          <w:sz w:val="22"/>
          <w:szCs w:val="22"/>
        </w:rPr>
      </w:pPr>
    </w:p>
    <w:p w14:paraId="3DFD02D7" w14:textId="2E62BE89" w:rsidR="00B05AD3" w:rsidRPr="001D61C5" w:rsidRDefault="00B05AD3" w:rsidP="00B05AD3">
      <w:pPr>
        <w:pStyle w:val="3"/>
        <w:shd w:val="clear" w:color="auto" w:fill="auto"/>
        <w:tabs>
          <w:tab w:val="left" w:pos="279"/>
        </w:tabs>
        <w:spacing w:before="0" w:after="0" w:line="317" w:lineRule="exact"/>
        <w:ind w:left="20" w:right="320"/>
        <w:rPr>
          <w:sz w:val="22"/>
          <w:szCs w:val="22"/>
        </w:rPr>
      </w:pPr>
    </w:p>
    <w:p w14:paraId="1D344BBD" w14:textId="7A4A4D73" w:rsidR="00B05AD3" w:rsidRPr="001D61C5" w:rsidRDefault="00B05AD3" w:rsidP="00B05AD3">
      <w:pPr>
        <w:pStyle w:val="3"/>
        <w:shd w:val="clear" w:color="auto" w:fill="auto"/>
        <w:tabs>
          <w:tab w:val="left" w:pos="279"/>
        </w:tabs>
        <w:spacing w:before="0" w:after="0" w:line="317" w:lineRule="exact"/>
        <w:ind w:left="20" w:right="320"/>
        <w:rPr>
          <w:sz w:val="22"/>
          <w:szCs w:val="22"/>
        </w:rPr>
      </w:pPr>
    </w:p>
    <w:p w14:paraId="0F8A3309" w14:textId="343D4DD5" w:rsidR="00B05AD3" w:rsidRPr="001D61C5" w:rsidRDefault="00B05AD3" w:rsidP="00B05AD3">
      <w:pPr>
        <w:pStyle w:val="3"/>
        <w:shd w:val="clear" w:color="auto" w:fill="auto"/>
        <w:tabs>
          <w:tab w:val="left" w:pos="279"/>
        </w:tabs>
        <w:spacing w:before="0" w:after="0" w:line="317" w:lineRule="exact"/>
        <w:ind w:left="20" w:right="320"/>
        <w:rPr>
          <w:b/>
          <w:sz w:val="22"/>
          <w:szCs w:val="22"/>
        </w:rPr>
      </w:pPr>
      <w:r w:rsidRPr="001D61C5">
        <w:rPr>
          <w:b/>
          <w:sz w:val="22"/>
          <w:szCs w:val="22"/>
        </w:rPr>
        <w:t xml:space="preserve">Исполнитель: </w:t>
      </w:r>
    </w:p>
    <w:p w14:paraId="2EDFC1AA" w14:textId="59157611" w:rsidR="00B05AD3" w:rsidRPr="001D61C5" w:rsidRDefault="00B05AD3" w:rsidP="00B05AD3">
      <w:pPr>
        <w:pStyle w:val="3"/>
        <w:shd w:val="clear" w:color="auto" w:fill="auto"/>
        <w:tabs>
          <w:tab w:val="left" w:pos="279"/>
        </w:tabs>
        <w:spacing w:before="0" w:after="0" w:line="317" w:lineRule="exact"/>
        <w:ind w:left="20" w:right="320"/>
        <w:rPr>
          <w:b/>
          <w:sz w:val="22"/>
          <w:szCs w:val="22"/>
        </w:rPr>
      </w:pPr>
    </w:p>
    <w:p w14:paraId="67016172" w14:textId="77777777" w:rsidR="00E4519A" w:rsidRPr="001D61C5" w:rsidRDefault="00E4519A" w:rsidP="00E4519A">
      <w:bookmarkStart w:id="1" w:name="_GoBack"/>
      <w:bookmarkEnd w:id="1"/>
    </w:p>
    <w:sectPr w:rsidR="00E4519A" w:rsidRPr="001D61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55DEB"/>
    <w:multiLevelType w:val="multilevel"/>
    <w:tmpl w:val="73D2C3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DDA"/>
    <w:rsid w:val="000B71B2"/>
    <w:rsid w:val="00141E02"/>
    <w:rsid w:val="0014253B"/>
    <w:rsid w:val="001503E5"/>
    <w:rsid w:val="00197BC3"/>
    <w:rsid w:val="001D293C"/>
    <w:rsid w:val="001D61C5"/>
    <w:rsid w:val="00293216"/>
    <w:rsid w:val="002E6E30"/>
    <w:rsid w:val="003428BA"/>
    <w:rsid w:val="00453CC1"/>
    <w:rsid w:val="004B0E05"/>
    <w:rsid w:val="00553DD3"/>
    <w:rsid w:val="00601646"/>
    <w:rsid w:val="00617519"/>
    <w:rsid w:val="00832214"/>
    <w:rsid w:val="00854C64"/>
    <w:rsid w:val="009740AA"/>
    <w:rsid w:val="00AD53A5"/>
    <w:rsid w:val="00B05AD3"/>
    <w:rsid w:val="00B91F60"/>
    <w:rsid w:val="00C60A38"/>
    <w:rsid w:val="00CE5F62"/>
    <w:rsid w:val="00DB4496"/>
    <w:rsid w:val="00E4519A"/>
    <w:rsid w:val="00ED3DDA"/>
    <w:rsid w:val="00F52C2C"/>
    <w:rsid w:val="00FC274D"/>
    <w:rsid w:val="00FD2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6BBA2"/>
  <w15:chartTrackingRefBased/>
  <w15:docId w15:val="{F3F504DF-B6B7-4E59-BDDF-83DAA10A6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E4519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3">
    <w:name w:val="Основной текст_"/>
    <w:basedOn w:val="a0"/>
    <w:link w:val="3"/>
    <w:rsid w:val="00E4519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Основной текст + Полужирный"/>
    <w:basedOn w:val="a3"/>
    <w:rsid w:val="00E4519A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E4519A"/>
    <w:pPr>
      <w:shd w:val="clear" w:color="auto" w:fill="FFFFFF"/>
      <w:spacing w:after="240" w:line="274" w:lineRule="exact"/>
      <w:jc w:val="center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">
    <w:name w:val="Основной текст3"/>
    <w:basedOn w:val="a"/>
    <w:link w:val="a3"/>
    <w:rsid w:val="00E4519A"/>
    <w:pPr>
      <w:shd w:val="clear" w:color="auto" w:fill="FFFFFF"/>
      <w:spacing w:before="240" w:after="240" w:line="0" w:lineRule="atLeast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Урлапова Юлия Владимировна</cp:lastModifiedBy>
  <cp:revision>28</cp:revision>
  <cp:lastPrinted>2022-09-13T07:04:00Z</cp:lastPrinted>
  <dcterms:created xsi:type="dcterms:W3CDTF">2022-09-13T06:26:00Z</dcterms:created>
  <dcterms:modified xsi:type="dcterms:W3CDTF">2026-01-30T02:41:00Z</dcterms:modified>
</cp:coreProperties>
</file>